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3C" w:rsidRDefault="00E90D3C" w:rsidP="00E90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26DCA">
        <w:rPr>
          <w:rFonts w:ascii="Times New Roman" w:hAnsi="Times New Roman" w:cs="Times New Roman"/>
          <w:b/>
          <w:bCs/>
          <w:sz w:val="28"/>
          <w:szCs w:val="24"/>
        </w:rPr>
        <w:t xml:space="preserve">ПОДПИСНОЙ ЛИСТ </w:t>
      </w:r>
      <w:r w:rsidR="00EC15F1">
        <w:rPr>
          <w:rFonts w:ascii="Times New Roman" w:hAnsi="Times New Roman" w:cs="Times New Roman"/>
          <w:b/>
          <w:bCs/>
          <w:sz w:val="28"/>
          <w:szCs w:val="24"/>
        </w:rPr>
        <w:t xml:space="preserve">ПРОТИВ ЗАСТРОЙКИ </w:t>
      </w:r>
      <w:r w:rsidR="00716967">
        <w:rPr>
          <w:rFonts w:ascii="Times New Roman" w:hAnsi="Times New Roman" w:cs="Times New Roman"/>
          <w:b/>
          <w:bCs/>
          <w:sz w:val="28"/>
          <w:szCs w:val="24"/>
        </w:rPr>
        <w:t xml:space="preserve">ТЕРРИТОРИИ </w:t>
      </w:r>
      <w:r w:rsidR="00EC15F1">
        <w:rPr>
          <w:rFonts w:ascii="Times New Roman" w:hAnsi="Times New Roman" w:cs="Times New Roman"/>
          <w:b/>
          <w:bCs/>
          <w:sz w:val="28"/>
          <w:szCs w:val="24"/>
        </w:rPr>
        <w:t>ТИМИРЯЗЕВСКОЙ АКАДЕМИИ</w:t>
      </w:r>
    </w:p>
    <w:p w:rsidR="00716967" w:rsidRPr="00526DCA" w:rsidRDefault="00716967" w:rsidP="00E90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16967" w:rsidRPr="00716967" w:rsidRDefault="00716967" w:rsidP="007169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6967">
        <w:rPr>
          <w:rFonts w:ascii="Times New Roman" w:hAnsi="Times New Roman" w:cs="Times New Roman"/>
          <w:sz w:val="28"/>
          <w:szCs w:val="28"/>
        </w:rPr>
        <w:t xml:space="preserve">Мы, нижеподписавшиеся, </w:t>
      </w:r>
      <w:r w:rsidR="00526DCA" w:rsidRPr="00716967">
        <w:rPr>
          <w:rFonts w:ascii="Times New Roman" w:hAnsi="Times New Roman" w:cs="Times New Roman"/>
          <w:sz w:val="28"/>
          <w:szCs w:val="28"/>
        </w:rPr>
        <w:t xml:space="preserve">выступаем </w:t>
      </w:r>
      <w:r w:rsidR="00EC15F1" w:rsidRPr="00716967">
        <w:rPr>
          <w:rFonts w:ascii="Times New Roman" w:hAnsi="Times New Roman" w:cs="Times New Roman"/>
          <w:sz w:val="28"/>
          <w:szCs w:val="28"/>
        </w:rPr>
        <w:t>против застройки территории РГАУ-МСХА им. К.А. Тимирязева, проти</w:t>
      </w:r>
      <w:r w:rsidRPr="00716967">
        <w:rPr>
          <w:rFonts w:ascii="Times New Roman" w:hAnsi="Times New Roman" w:cs="Times New Roman"/>
          <w:sz w:val="28"/>
          <w:szCs w:val="28"/>
        </w:rPr>
        <w:t xml:space="preserve">в продажи земель академии или передачи их </w:t>
      </w:r>
      <w:r w:rsidR="00EC15F1" w:rsidRPr="00716967">
        <w:rPr>
          <w:rFonts w:ascii="Times New Roman" w:hAnsi="Times New Roman" w:cs="Times New Roman"/>
          <w:sz w:val="28"/>
          <w:szCs w:val="28"/>
        </w:rPr>
        <w:t>во временное пользование под коммерческую застройку</w:t>
      </w:r>
      <w:r w:rsidR="00511CAC" w:rsidRPr="00716967">
        <w:rPr>
          <w:rFonts w:ascii="Times New Roman" w:hAnsi="Times New Roman" w:cs="Times New Roman"/>
          <w:sz w:val="28"/>
          <w:szCs w:val="28"/>
        </w:rPr>
        <w:t>.</w:t>
      </w:r>
    </w:p>
    <w:p w:rsidR="000D0B34" w:rsidRPr="00716967" w:rsidRDefault="00526DCA" w:rsidP="0071696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16967">
        <w:rPr>
          <w:rFonts w:ascii="Times New Roman" w:hAnsi="Times New Roman" w:cs="Times New Roman"/>
          <w:sz w:val="28"/>
          <w:szCs w:val="28"/>
        </w:rPr>
        <w:t xml:space="preserve">Настаиваем на </w:t>
      </w:r>
      <w:r w:rsidR="00511CAC" w:rsidRPr="00716967">
        <w:rPr>
          <w:rFonts w:ascii="Times New Roman" w:hAnsi="Times New Roman" w:cs="Times New Roman"/>
          <w:sz w:val="28"/>
          <w:szCs w:val="28"/>
        </w:rPr>
        <w:t xml:space="preserve">полном сохранении комплекса земель и зданий </w:t>
      </w:r>
      <w:r w:rsidR="00716967" w:rsidRPr="00716967">
        <w:rPr>
          <w:rFonts w:ascii="Times New Roman" w:hAnsi="Times New Roman" w:cs="Times New Roman"/>
          <w:sz w:val="28"/>
          <w:szCs w:val="28"/>
        </w:rPr>
        <w:t>РГАУ-МСХА им. К.А. Тимирязева</w:t>
      </w:r>
      <w:r w:rsidR="00511CAC" w:rsidRPr="00716967">
        <w:rPr>
          <w:rFonts w:ascii="Times New Roman" w:hAnsi="Times New Roman" w:cs="Times New Roman"/>
          <w:sz w:val="28"/>
          <w:szCs w:val="28"/>
        </w:rPr>
        <w:t>, многие из которых внесены в реестр объектов культурного наследия.</w:t>
      </w:r>
      <w:r w:rsidR="00EE33D0" w:rsidRPr="00716967">
        <w:rPr>
          <w:rFonts w:ascii="Times New Roman" w:hAnsi="Times New Roman" w:cs="Times New Roman"/>
          <w:sz w:val="28"/>
          <w:szCs w:val="28"/>
        </w:rPr>
        <w:t xml:space="preserve"> Т</w:t>
      </w:r>
      <w:r w:rsidR="00716967" w:rsidRPr="00716967">
        <w:rPr>
          <w:rFonts w:ascii="Times New Roman" w:hAnsi="Times New Roman" w:cs="Times New Roman"/>
          <w:sz w:val="28"/>
          <w:szCs w:val="28"/>
        </w:rPr>
        <w:t>ребуем оставить земельны</w:t>
      </w:r>
      <w:r w:rsidR="00EE33D0" w:rsidRPr="00716967">
        <w:rPr>
          <w:rFonts w:ascii="Times New Roman" w:hAnsi="Times New Roman" w:cs="Times New Roman"/>
          <w:sz w:val="28"/>
          <w:szCs w:val="28"/>
        </w:rPr>
        <w:t xml:space="preserve">й участок с кадастровым номером 77:09:0003008:60, площадью 608300 кв. м., местоположение: </w:t>
      </w:r>
      <w:proofErr w:type="gramStart"/>
      <w:r w:rsidR="00EE33D0" w:rsidRPr="007169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E33D0" w:rsidRPr="00716967">
        <w:rPr>
          <w:rFonts w:ascii="Times New Roman" w:hAnsi="Times New Roman" w:cs="Times New Roman"/>
          <w:sz w:val="28"/>
          <w:szCs w:val="28"/>
        </w:rPr>
        <w:t>. Моск</w:t>
      </w:r>
      <w:r w:rsidR="00716967" w:rsidRPr="00716967">
        <w:rPr>
          <w:rFonts w:ascii="Times New Roman" w:hAnsi="Times New Roman" w:cs="Times New Roman"/>
          <w:sz w:val="28"/>
          <w:szCs w:val="28"/>
        </w:rPr>
        <w:t xml:space="preserve">ва, </w:t>
      </w:r>
      <w:proofErr w:type="spellStart"/>
      <w:r w:rsidR="00716967" w:rsidRPr="00716967">
        <w:rPr>
          <w:rFonts w:ascii="Times New Roman" w:hAnsi="Times New Roman" w:cs="Times New Roman"/>
          <w:sz w:val="28"/>
          <w:szCs w:val="28"/>
        </w:rPr>
        <w:t>Тимирязевская</w:t>
      </w:r>
      <w:proofErr w:type="spellEnd"/>
      <w:r w:rsidR="00716967" w:rsidRPr="00716967">
        <w:rPr>
          <w:rFonts w:ascii="Times New Roman" w:hAnsi="Times New Roman" w:cs="Times New Roman"/>
          <w:sz w:val="28"/>
          <w:szCs w:val="28"/>
        </w:rPr>
        <w:t xml:space="preserve"> ул. влад.42,</w:t>
      </w:r>
      <w:r w:rsidR="00EE33D0" w:rsidRPr="00716967">
        <w:rPr>
          <w:rFonts w:ascii="Times New Roman" w:hAnsi="Times New Roman" w:cs="Times New Roman"/>
          <w:sz w:val="28"/>
          <w:szCs w:val="28"/>
        </w:rPr>
        <w:t xml:space="preserve"> в ведении ФГБОУ ВО «РГАУ – МСХА имени К.А. Тимирязева» на правах постоянного (бессрочного) пользования.</w:t>
      </w:r>
      <w:r w:rsidRPr="00716967">
        <w:rPr>
          <w:rFonts w:ascii="Times New Roman" w:hAnsi="Times New Roman" w:cs="Times New Roman"/>
          <w:sz w:val="32"/>
          <w:szCs w:val="32"/>
        </w:rPr>
        <w:br/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679"/>
        <w:gridCol w:w="4252"/>
        <w:gridCol w:w="2126"/>
        <w:gridCol w:w="3686"/>
        <w:gridCol w:w="1276"/>
      </w:tblGrid>
      <w:tr w:rsidR="00BE2B05" w:rsidRPr="004605E7" w:rsidTr="006641CE">
        <w:trPr>
          <w:trHeight w:val="284"/>
        </w:trPr>
        <w:tc>
          <w:tcPr>
            <w:tcW w:w="4679" w:type="dxa"/>
            <w:vAlign w:val="center"/>
          </w:tcPr>
          <w:p w:rsidR="00BE2B05" w:rsidRPr="00171ECF" w:rsidRDefault="00BE2B05" w:rsidP="004926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4252" w:type="dxa"/>
            <w:vAlign w:val="center"/>
          </w:tcPr>
          <w:p w:rsidR="00BE2B05" w:rsidRPr="00171ECF" w:rsidRDefault="00BE2B05" w:rsidP="004926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vAlign w:val="center"/>
          </w:tcPr>
          <w:p w:rsidR="00BE2B05" w:rsidRPr="00171ECF" w:rsidRDefault="00BE2B05" w:rsidP="004926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3686" w:type="dxa"/>
            <w:vAlign w:val="center"/>
          </w:tcPr>
          <w:p w:rsidR="00BE2B05" w:rsidRPr="00171ECF" w:rsidRDefault="00BE2B05" w:rsidP="004926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71E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276" w:type="dxa"/>
            <w:vAlign w:val="center"/>
          </w:tcPr>
          <w:p w:rsidR="00BE2B05" w:rsidRPr="00171ECF" w:rsidRDefault="00BE2B05" w:rsidP="004926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</w:p>
        </w:tc>
      </w:tr>
      <w:tr w:rsidR="00B82FC5" w:rsidRPr="004605E7" w:rsidTr="00010D60">
        <w:trPr>
          <w:trHeight w:hRule="exact" w:val="709"/>
        </w:trPr>
        <w:tc>
          <w:tcPr>
            <w:tcW w:w="4679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</w:tr>
      <w:tr w:rsidR="00B82FC5" w:rsidRPr="004605E7" w:rsidTr="00010D60">
        <w:trPr>
          <w:trHeight w:hRule="exact" w:val="709"/>
        </w:trPr>
        <w:tc>
          <w:tcPr>
            <w:tcW w:w="4679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</w:tr>
      <w:tr w:rsidR="00B82FC5" w:rsidRPr="004605E7" w:rsidTr="00010D60">
        <w:trPr>
          <w:trHeight w:hRule="exact" w:val="709"/>
        </w:trPr>
        <w:tc>
          <w:tcPr>
            <w:tcW w:w="4679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</w:tr>
      <w:tr w:rsidR="00B82FC5" w:rsidRPr="004605E7" w:rsidTr="00010D60">
        <w:trPr>
          <w:trHeight w:hRule="exact" w:val="709"/>
        </w:trPr>
        <w:tc>
          <w:tcPr>
            <w:tcW w:w="4679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</w:tr>
      <w:tr w:rsidR="00B82FC5" w:rsidRPr="004605E7" w:rsidTr="00010D60">
        <w:trPr>
          <w:trHeight w:hRule="exact" w:val="709"/>
        </w:trPr>
        <w:tc>
          <w:tcPr>
            <w:tcW w:w="4679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</w:tr>
      <w:tr w:rsidR="00B82FC5" w:rsidRPr="004605E7" w:rsidTr="00010D60">
        <w:trPr>
          <w:trHeight w:hRule="exact" w:val="709"/>
        </w:trPr>
        <w:tc>
          <w:tcPr>
            <w:tcW w:w="4679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</w:tr>
      <w:tr w:rsidR="00B82FC5" w:rsidRPr="004605E7" w:rsidTr="00010D60">
        <w:trPr>
          <w:trHeight w:hRule="exact" w:val="709"/>
        </w:trPr>
        <w:tc>
          <w:tcPr>
            <w:tcW w:w="4679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</w:tr>
      <w:tr w:rsidR="00B82FC5" w:rsidRPr="004605E7" w:rsidTr="00010D60">
        <w:trPr>
          <w:trHeight w:hRule="exact" w:val="709"/>
        </w:trPr>
        <w:tc>
          <w:tcPr>
            <w:tcW w:w="4679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</w:tr>
      <w:tr w:rsidR="00B82FC5" w:rsidRPr="004605E7" w:rsidTr="00010D60">
        <w:trPr>
          <w:trHeight w:hRule="exact" w:val="709"/>
        </w:trPr>
        <w:tc>
          <w:tcPr>
            <w:tcW w:w="4679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</w:tr>
      <w:tr w:rsidR="00B82FC5" w:rsidRPr="004605E7" w:rsidTr="00010D60">
        <w:trPr>
          <w:trHeight w:hRule="exact" w:val="709"/>
        </w:trPr>
        <w:tc>
          <w:tcPr>
            <w:tcW w:w="4679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2FC5" w:rsidRPr="004605E7" w:rsidRDefault="00B82FC5" w:rsidP="004926A5">
            <w:pPr>
              <w:rPr>
                <w:rFonts w:ascii="Times New Roman" w:hAnsi="Times New Roman" w:cs="Times New Roman"/>
              </w:rPr>
            </w:pPr>
          </w:p>
        </w:tc>
      </w:tr>
    </w:tbl>
    <w:p w:rsidR="004605E7" w:rsidRPr="0010193D" w:rsidRDefault="0096249A" w:rsidP="0096249A">
      <w:pPr>
        <w:spacing w:line="240" w:lineRule="auto"/>
        <w:ind w:left="-284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72585C">
        <w:rPr>
          <w:rFonts w:ascii="Times New Roman" w:hAnsi="Times New Roman" w:cs="Times New Roman"/>
          <w:iCs/>
          <w:sz w:val="24"/>
          <w:szCs w:val="20"/>
        </w:rPr>
        <w:t>Дата</w:t>
      </w:r>
      <w:proofErr w:type="gramStart"/>
      <w:r w:rsidRPr="0072585C">
        <w:rPr>
          <w:rFonts w:ascii="Times New Roman" w:hAnsi="Times New Roman" w:cs="Times New Roman"/>
          <w:iCs/>
          <w:sz w:val="24"/>
          <w:szCs w:val="20"/>
        </w:rPr>
        <w:t xml:space="preserve">  _______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="00716967">
        <w:rPr>
          <w:rFonts w:ascii="Times New Roman" w:hAnsi="Times New Roman" w:cs="Times New Roman"/>
          <w:iCs/>
          <w:sz w:val="20"/>
          <w:szCs w:val="20"/>
        </w:rPr>
        <w:tab/>
      </w:r>
      <w:r w:rsidR="00716967">
        <w:rPr>
          <w:rFonts w:ascii="Times New Roman" w:hAnsi="Times New Roman" w:cs="Times New Roman"/>
          <w:iCs/>
          <w:sz w:val="20"/>
          <w:szCs w:val="20"/>
        </w:rPr>
        <w:tab/>
      </w:r>
      <w:r w:rsidR="00716967">
        <w:rPr>
          <w:rFonts w:ascii="Times New Roman" w:hAnsi="Times New Roman" w:cs="Times New Roman"/>
          <w:iCs/>
          <w:sz w:val="20"/>
          <w:szCs w:val="20"/>
        </w:rPr>
        <w:tab/>
      </w:r>
      <w:r w:rsidR="00716967"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="0010193D" w:rsidRPr="0010193D">
        <w:rPr>
          <w:rFonts w:ascii="Times New Roman" w:hAnsi="Times New Roman" w:cs="Times New Roman"/>
          <w:iCs/>
          <w:sz w:val="20"/>
          <w:szCs w:val="20"/>
        </w:rPr>
        <w:t>П</w:t>
      </w:r>
      <w:proofErr w:type="gramEnd"/>
      <w:r w:rsidR="0010193D" w:rsidRPr="0010193D">
        <w:rPr>
          <w:rFonts w:ascii="Times New Roman" w:hAnsi="Times New Roman" w:cs="Times New Roman"/>
          <w:iCs/>
          <w:sz w:val="20"/>
          <w:szCs w:val="20"/>
        </w:rPr>
        <w:t>одписывая, вы даёте согласие на обработку</w:t>
      </w:r>
      <w:r w:rsidR="00350613" w:rsidRPr="0010193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193D">
        <w:rPr>
          <w:rFonts w:ascii="Times New Roman" w:hAnsi="Times New Roman" w:cs="Times New Roman"/>
          <w:iCs/>
          <w:sz w:val="20"/>
          <w:szCs w:val="20"/>
        </w:rPr>
        <w:t xml:space="preserve">ваших персональных данных </w:t>
      </w:r>
    </w:p>
    <w:sectPr w:rsidR="004605E7" w:rsidRPr="0010193D" w:rsidSect="00716967">
      <w:headerReference w:type="default" r:id="rId6"/>
      <w:pgSz w:w="16838" w:h="11906" w:orient="landscape"/>
      <w:pgMar w:top="426" w:right="720" w:bottom="142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006" w:rsidRDefault="00545006" w:rsidP="0010193D">
      <w:pPr>
        <w:spacing w:after="0" w:line="240" w:lineRule="auto"/>
      </w:pPr>
      <w:r>
        <w:separator/>
      </w:r>
    </w:p>
  </w:endnote>
  <w:endnote w:type="continuationSeparator" w:id="0">
    <w:p w:rsidR="00545006" w:rsidRDefault="00545006" w:rsidP="0010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006" w:rsidRDefault="00545006" w:rsidP="0010193D">
      <w:pPr>
        <w:spacing w:after="0" w:line="240" w:lineRule="auto"/>
      </w:pPr>
      <w:r>
        <w:separator/>
      </w:r>
    </w:p>
  </w:footnote>
  <w:footnote w:type="continuationSeparator" w:id="0">
    <w:p w:rsidR="00545006" w:rsidRDefault="00545006" w:rsidP="0010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A5" w:rsidRPr="0096249A" w:rsidRDefault="004926A5" w:rsidP="0096249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10940"/>
      </w:tabs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451"/>
    <w:rsid w:val="00010D60"/>
    <w:rsid w:val="00062FEC"/>
    <w:rsid w:val="000C6667"/>
    <w:rsid w:val="000D0B34"/>
    <w:rsid w:val="000E3B84"/>
    <w:rsid w:val="0010193D"/>
    <w:rsid w:val="00155508"/>
    <w:rsid w:val="00171ECF"/>
    <w:rsid w:val="0027736B"/>
    <w:rsid w:val="00350613"/>
    <w:rsid w:val="003B6610"/>
    <w:rsid w:val="004605E7"/>
    <w:rsid w:val="004926A5"/>
    <w:rsid w:val="00511CAC"/>
    <w:rsid w:val="00526DCA"/>
    <w:rsid w:val="00545006"/>
    <w:rsid w:val="005563AD"/>
    <w:rsid w:val="005B437C"/>
    <w:rsid w:val="005F46E4"/>
    <w:rsid w:val="005F5004"/>
    <w:rsid w:val="006641CE"/>
    <w:rsid w:val="00716967"/>
    <w:rsid w:val="0072585C"/>
    <w:rsid w:val="0078170B"/>
    <w:rsid w:val="00790253"/>
    <w:rsid w:val="007E4CFC"/>
    <w:rsid w:val="00824D10"/>
    <w:rsid w:val="008861CE"/>
    <w:rsid w:val="00951590"/>
    <w:rsid w:val="0096249A"/>
    <w:rsid w:val="009D3FAB"/>
    <w:rsid w:val="009D6669"/>
    <w:rsid w:val="009E0A49"/>
    <w:rsid w:val="00A17227"/>
    <w:rsid w:val="00B04451"/>
    <w:rsid w:val="00B10BAF"/>
    <w:rsid w:val="00B82FC5"/>
    <w:rsid w:val="00BB42C8"/>
    <w:rsid w:val="00BE2B05"/>
    <w:rsid w:val="00C1087D"/>
    <w:rsid w:val="00CA51D3"/>
    <w:rsid w:val="00D33B12"/>
    <w:rsid w:val="00DB1A32"/>
    <w:rsid w:val="00E453D3"/>
    <w:rsid w:val="00E90D3C"/>
    <w:rsid w:val="00EA733C"/>
    <w:rsid w:val="00EC15F1"/>
    <w:rsid w:val="00EE33D0"/>
    <w:rsid w:val="00F2135A"/>
    <w:rsid w:val="00F346B9"/>
    <w:rsid w:val="00F3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193D"/>
  </w:style>
  <w:style w:type="paragraph" w:styleId="a6">
    <w:name w:val="footer"/>
    <w:basedOn w:val="a"/>
    <w:link w:val="a7"/>
    <w:uiPriority w:val="99"/>
    <w:semiHidden/>
    <w:unhideWhenUsed/>
    <w:rsid w:val="0010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193D"/>
  </w:style>
  <w:style w:type="paragraph" w:styleId="a8">
    <w:name w:val="Normal (Web)"/>
    <w:basedOn w:val="a"/>
    <w:uiPriority w:val="99"/>
    <w:unhideWhenUsed/>
    <w:rsid w:val="00EE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Прокуронов Денис Дмитриевич</dc:creator>
  <cp:lastModifiedBy>Пользователь Windows</cp:lastModifiedBy>
  <cp:revision>2</cp:revision>
  <cp:lastPrinted>2021-08-09T10:34:00Z</cp:lastPrinted>
  <dcterms:created xsi:type="dcterms:W3CDTF">2021-10-16T09:09:00Z</dcterms:created>
  <dcterms:modified xsi:type="dcterms:W3CDTF">2021-10-16T09:09:00Z</dcterms:modified>
</cp:coreProperties>
</file>